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2E" w:rsidRPr="00A13473" w:rsidRDefault="00A1347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13473">
        <w:rPr>
          <w:rFonts w:ascii="Times New Roman" w:hAnsi="Times New Roman" w:cs="Times New Roman"/>
          <w:sz w:val="24"/>
          <w:szCs w:val="24"/>
          <w:u w:val="single"/>
        </w:rPr>
        <w:t>Glogster</w:t>
      </w:r>
      <w:proofErr w:type="spellEnd"/>
    </w:p>
    <w:p w:rsidR="00A13473" w:rsidRPr="00A13473" w:rsidRDefault="00A13473" w:rsidP="00A13473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spellStart"/>
      <w:r w:rsidRPr="00A13473">
        <w:rPr>
          <w:rFonts w:ascii="Times New Roman" w:eastAsia="Times New Roman" w:hAnsi="Times New Roman" w:cs="Times New Roman"/>
          <w:bCs/>
          <w:sz w:val="24"/>
          <w:szCs w:val="24"/>
          <w:lang/>
        </w:rPr>
        <w:t>Glogster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internet site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that allows people to create free posters, also known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hyperlink r:id="rId4" w:tooltip="Glog" w:history="1">
        <w:proofErr w:type="spellStart"/>
        <w:r>
          <w:rPr>
            <w:rFonts w:ascii="Times New Roman" w:eastAsia="Times New Roman" w:hAnsi="Times New Roman" w:cs="Times New Roman"/>
            <w:sz w:val="24"/>
            <w:szCs w:val="24"/>
            <w:lang/>
          </w:rPr>
          <w:t>G</w:t>
        </w:r>
        <w:r w:rsidRPr="00A13473">
          <w:rPr>
            <w:rFonts w:ascii="Times New Roman" w:eastAsia="Times New Roman" w:hAnsi="Times New Roman" w:cs="Times New Roman"/>
            <w:sz w:val="24"/>
            <w:szCs w:val="24"/>
            <w:lang/>
          </w:rPr>
          <w:t>log</w:t>
        </w:r>
      </w:hyperlink>
      <w:r>
        <w:rPr>
          <w:rFonts w:ascii="Times New Roman" w:eastAsia="Times New Roman" w:hAnsi="Times New Roman" w:cs="Times New Roman"/>
          <w:sz w:val="24"/>
          <w:szCs w:val="24"/>
          <w:lang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/>
        </w:rPr>
        <w:t>are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interactive multimedia.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It looks like a poster, but readers can interact with the content.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provides an environment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for anyone 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to design </w:t>
      </w:r>
      <w:hyperlink r:id="rId5" w:tooltip="Interactive" w:history="1">
        <w:r w:rsidRPr="00A13473">
          <w:rPr>
            <w:rFonts w:ascii="Times New Roman" w:eastAsia="Times New Roman" w:hAnsi="Times New Roman" w:cs="Times New Roman"/>
            <w:sz w:val="24"/>
            <w:szCs w:val="24"/>
            <w:lang/>
          </w:rPr>
          <w:t>interactive</w:t>
        </w:r>
      </w:hyperlink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posters.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People insert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text, images, photos, audio, videos, special effects and other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forms of media 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into their </w:t>
      </w:r>
      <w:proofErr w:type="spellStart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to generate a multimedia online creation.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The p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osters can be shared with other people. </w:t>
      </w:r>
      <w:proofErr w:type="spellStart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can also be exported and </w:t>
      </w:r>
      <w:proofErr w:type="spellStart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>saved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sites like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/>
        </w:rPr>
        <w:t>Wikispaces</w:t>
      </w:r>
      <w:proofErr w:type="spellEnd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A part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is 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the </w:t>
      </w:r>
      <w:hyperlink r:id="rId6" w:tooltip="Glogster EDU" w:history="1">
        <w:proofErr w:type="spellStart"/>
        <w:r w:rsidRPr="00A13473">
          <w:rPr>
            <w:rFonts w:ascii="Times New Roman" w:eastAsia="Times New Roman" w:hAnsi="Times New Roman" w:cs="Times New Roman"/>
            <w:bCs/>
            <w:sz w:val="24"/>
            <w:szCs w:val="24"/>
            <w:lang/>
          </w:rPr>
          <w:t>Glogster</w:t>
        </w:r>
        <w:proofErr w:type="spellEnd"/>
        <w:r w:rsidRPr="00A13473">
          <w:rPr>
            <w:rFonts w:ascii="Times New Roman" w:eastAsia="Times New Roman" w:hAnsi="Times New Roman" w:cs="Times New Roman"/>
            <w:bCs/>
            <w:sz w:val="24"/>
            <w:szCs w:val="24"/>
            <w:lang/>
          </w:rPr>
          <w:t xml:space="preserve"> EDU</w:t>
        </w:r>
      </w:hyperlink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education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which is the type we use. </w:t>
      </w:r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Education </w:t>
      </w:r>
      <w:proofErr w:type="spellStart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>Glogster</w:t>
      </w:r>
      <w:proofErr w:type="spellEnd"/>
      <w:r w:rsidRPr="00A13473">
        <w:rPr>
          <w:rFonts w:ascii="Times New Roman" w:eastAsia="Times New Roman" w:hAnsi="Times New Roman" w:cs="Times New Roman"/>
          <w:sz w:val="24"/>
          <w:szCs w:val="24"/>
          <w:lang/>
        </w:rPr>
        <w:t xml:space="preserve"> allows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us to group together our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/>
        </w:rPr>
        <w:t>glogs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in a class.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ab/>
      </w:r>
    </w:p>
    <w:p w:rsidR="00A13473" w:rsidRPr="00A13473" w:rsidRDefault="00A13473" w:rsidP="00A13473"/>
    <w:sectPr w:rsidR="00A13473" w:rsidRPr="00A13473" w:rsidSect="00553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473"/>
    <w:rsid w:val="00553A2E"/>
    <w:rsid w:val="00A13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34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13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5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44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Glogster_EDU" TargetMode="External"/><Relationship Id="rId5" Type="http://schemas.openxmlformats.org/officeDocument/2006/relationships/hyperlink" Target="http://en.wikipedia.org/wiki/Interactive" TargetMode="External"/><Relationship Id="rId4" Type="http://schemas.openxmlformats.org/officeDocument/2006/relationships/hyperlink" Target="http://en.wikipedia.org/wiki/Glo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student1224</dc:creator>
  <cp:lastModifiedBy>student1224</cp:lastModifiedBy>
  <cp:revision>1</cp:revision>
  <dcterms:created xsi:type="dcterms:W3CDTF">2011-02-15T15:59:00Z</dcterms:created>
  <dcterms:modified xsi:type="dcterms:W3CDTF">2011-02-15T16:07:00Z</dcterms:modified>
</cp:coreProperties>
</file>